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3BC" w:rsidRDefault="00730A4E">
      <w:r>
        <w:t>Themes:</w:t>
      </w:r>
    </w:p>
    <w:p w:rsidR="00730A4E" w:rsidRDefault="00730A4E">
      <w:r>
        <w:t>How do we know what to assess</w:t>
      </w:r>
    </w:p>
    <w:p w:rsidR="00730A4E" w:rsidRDefault="00730A4E">
      <w:r>
        <w:t>How do we teach 21</w:t>
      </w:r>
      <w:r w:rsidRPr="00730A4E">
        <w:rPr>
          <w:vertAlign w:val="superscript"/>
        </w:rPr>
        <w:t>st</w:t>
      </w:r>
      <w:r>
        <w:t xml:space="preserve"> century and quantify it</w:t>
      </w:r>
    </w:p>
    <w:p w:rsidR="00DA7C95" w:rsidRDefault="00DA7C95"/>
    <w:p w:rsidR="00DA7C95" w:rsidRDefault="00DA7C95">
      <w:r>
        <w:t xml:space="preserve">  </w:t>
      </w:r>
      <w:proofErr w:type="gramStart"/>
      <w:r w:rsidRPr="00DA7C95">
        <w:t>annual</w:t>
      </w:r>
      <w:proofErr w:type="gramEnd"/>
      <w:r w:rsidRPr="00DA7C95">
        <w:t xml:space="preserve"> documentation on teacher behaviors or are they just graded by the results of their students? </w:t>
      </w:r>
      <w:proofErr w:type="gramStart"/>
      <w:r w:rsidRPr="00DA7C95">
        <w:t>Are there any type</w:t>
      </w:r>
      <w:proofErr w:type="gramEnd"/>
      <w:r w:rsidRPr="00DA7C95">
        <w:t xml:space="preserve"> of student or parent survey assessments done at the end of each year? I do not ever recall these being</w:t>
      </w:r>
    </w:p>
    <w:p w:rsidR="00DA7C95" w:rsidRDefault="00DA7C95">
      <w:r>
        <w:t xml:space="preserve">            </w:t>
      </w:r>
      <w:proofErr w:type="gramStart"/>
      <w:r w:rsidR="00693C09">
        <w:t>Most accurate types of assessment.</w:t>
      </w:r>
      <w:proofErr w:type="gramEnd"/>
    </w:p>
    <w:p w:rsidR="00693C09" w:rsidRDefault="00693C09"/>
    <w:p w:rsidR="00693C09" w:rsidRDefault="00693C09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  <w:r>
        <w:t xml:space="preserve">  </w:t>
      </w:r>
      <w:r>
        <w:rPr>
          <w:rFonts w:ascii="Tahoma" w:hAnsi="Tahoma" w:cs="Tahoma"/>
          <w:color w:val="000000"/>
          <w:sz w:val="20"/>
          <w:szCs w:val="20"/>
        </w:rPr>
        <w:t xml:space="preserve">Is it always appropriate to give pre-tests accompanying post-tests?  Should they always be used?  When is it not appropriate? </w:t>
      </w:r>
    </w:p>
    <w:p w:rsidR="006B75DD" w:rsidRDefault="00693C09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 </w:t>
      </w:r>
      <w:proofErr w:type="gramStart"/>
      <w:r w:rsidRPr="00693C09">
        <w:rPr>
          <w:rFonts w:ascii="Tahoma" w:hAnsi="Tahoma" w:cs="Tahoma"/>
          <w:color w:val="000000"/>
          <w:sz w:val="20"/>
          <w:szCs w:val="20"/>
        </w:rPr>
        <w:t>effective</w:t>
      </w:r>
      <w:proofErr w:type="gramEnd"/>
      <w:r w:rsidRPr="00693C09">
        <w:rPr>
          <w:rFonts w:ascii="Tahoma" w:hAnsi="Tahoma" w:cs="Tahoma"/>
          <w:color w:val="000000"/>
          <w:sz w:val="20"/>
          <w:szCs w:val="20"/>
        </w:rPr>
        <w:t xml:space="preserve"> assessment in the classroom</w:t>
      </w:r>
    </w:p>
    <w:p w:rsidR="006B75DD" w:rsidRDefault="006B75DD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6B75DD">
        <w:rPr>
          <w:rFonts w:ascii="Tahoma" w:hAnsi="Tahoma" w:cs="Tahoma"/>
          <w:color w:val="000000"/>
          <w:sz w:val="20"/>
          <w:szCs w:val="20"/>
        </w:rPr>
        <w:t>make</w:t>
      </w:r>
      <w:proofErr w:type="gramEnd"/>
      <w:r w:rsidRPr="006B75DD">
        <w:rPr>
          <w:rFonts w:ascii="Tahoma" w:hAnsi="Tahoma" w:cs="Tahoma"/>
          <w:color w:val="000000"/>
          <w:sz w:val="20"/>
          <w:szCs w:val="20"/>
        </w:rPr>
        <w:t xml:space="preserve"> sure your assessments are valid?</w:t>
      </w:r>
      <w:r>
        <w:rPr>
          <w:rFonts w:ascii="Tahoma" w:hAnsi="Tahoma" w:cs="Tahoma"/>
          <w:color w:val="000000"/>
          <w:sz w:val="20"/>
          <w:szCs w:val="20"/>
        </w:rPr>
        <w:t xml:space="preserve">  This is the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opeshen</w:t>
      </w:r>
      <w:proofErr w:type="spellEnd"/>
    </w:p>
    <w:p w:rsidR="00693C09" w:rsidRDefault="006B75DD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  <w:r w:rsidRPr="006B75DD">
        <w:rPr>
          <w:rFonts w:ascii="Tahoma" w:hAnsi="Tahoma" w:cs="Tahoma"/>
          <w:color w:val="000000"/>
          <w:sz w:val="20"/>
          <w:szCs w:val="20"/>
        </w:rPr>
        <w:t>One thing I've always questioned when it comes to assessment</w:t>
      </w:r>
      <w:r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6B75DD" w:rsidRDefault="006B75DD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</w:p>
    <w:p w:rsidR="006B75DD" w:rsidRDefault="006B75DD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</w:p>
    <w:p w:rsidR="006B75DD" w:rsidRDefault="006B75DD" w:rsidP="00693C09">
      <w:pPr>
        <w:pStyle w:val="NormalWeb"/>
        <w:rPr>
          <w:rFonts w:ascii="Tahoma" w:hAnsi="Tahoma" w:cs="Tahoma"/>
          <w:color w:val="000000"/>
          <w:sz w:val="20"/>
          <w:szCs w:val="20"/>
        </w:rPr>
      </w:pPr>
    </w:p>
    <w:p w:rsidR="00693C09" w:rsidRDefault="00693C09">
      <w:r>
        <w:t xml:space="preserve">   </w:t>
      </w:r>
    </w:p>
    <w:sectPr w:rsidR="00693C09" w:rsidSect="009C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324"/>
  <w:defaultTabStop w:val="720"/>
  <w:characterSpacingControl w:val="doNotCompress"/>
  <w:compat/>
  <w:rsids>
    <w:rsidRoot w:val="00730A4E"/>
    <w:rsid w:val="00447D4E"/>
    <w:rsid w:val="00693C09"/>
    <w:rsid w:val="006B75DD"/>
    <w:rsid w:val="006C1B22"/>
    <w:rsid w:val="006E11A6"/>
    <w:rsid w:val="00730A4E"/>
    <w:rsid w:val="00733BCD"/>
    <w:rsid w:val="00891E84"/>
    <w:rsid w:val="008B1163"/>
    <w:rsid w:val="00986462"/>
    <w:rsid w:val="0099728F"/>
    <w:rsid w:val="009C13BC"/>
    <w:rsid w:val="00A20A7C"/>
    <w:rsid w:val="00DA7C95"/>
    <w:rsid w:val="00E04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3C09"/>
    <w:pPr>
      <w:spacing w:before="100" w:beforeAutospacing="1" w:after="100" w:afterAutospacing="1" w:line="240" w:lineRule="auto"/>
      <w:ind w:left="0" w:firstLine="0"/>
    </w:pPr>
    <w:rPr>
      <w:rFonts w:eastAsia="Times New Roman"/>
      <w:b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650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0913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55038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rospenda</dc:creator>
  <cp:keywords/>
  <dc:description/>
  <cp:lastModifiedBy>michael rospenda</cp:lastModifiedBy>
  <cp:revision>7</cp:revision>
  <dcterms:created xsi:type="dcterms:W3CDTF">2011-10-26T22:22:00Z</dcterms:created>
  <dcterms:modified xsi:type="dcterms:W3CDTF">2011-10-28T16:21:00Z</dcterms:modified>
</cp:coreProperties>
</file>